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9EF48" w14:textId="7D0A08E4" w:rsidR="00326B78" w:rsidRDefault="009720EB">
      <w:pPr>
        <w:pStyle w:val="Ttulo1"/>
        <w:spacing w:before="224"/>
        <w:ind w:right="1385"/>
        <w:jc w:val="right"/>
      </w:pPr>
      <w:r>
        <w:t>ANEXO</w:t>
      </w:r>
      <w:r>
        <w:rPr>
          <w:spacing w:val="6"/>
        </w:rPr>
        <w:t xml:space="preserve"> </w:t>
      </w:r>
      <w:r>
        <w:t>No.</w:t>
      </w:r>
      <w:r>
        <w:rPr>
          <w:spacing w:val="8"/>
        </w:rPr>
        <w:t xml:space="preserve"> </w:t>
      </w:r>
      <w:r>
        <w:t>18–</w:t>
      </w:r>
      <w:r>
        <w:rPr>
          <w:spacing w:val="6"/>
        </w:rPr>
        <w:t xml:space="preserve"> </w:t>
      </w:r>
      <w:r>
        <w:t>VINCULACIÓN</w:t>
      </w:r>
      <w:r>
        <w:rPr>
          <w:spacing w:val="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PERSONAS</w:t>
      </w:r>
      <w:r>
        <w:rPr>
          <w:spacing w:val="2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CONDICIÓN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rPr>
          <w:spacing w:val="-2"/>
        </w:rPr>
        <w:t>DISCAPACIDAD</w:t>
      </w:r>
    </w:p>
    <w:p w14:paraId="74DD5E91" w14:textId="77777777" w:rsidR="00326B78" w:rsidRDefault="009720EB">
      <w:pPr>
        <w:ind w:left="2845"/>
        <w:rPr>
          <w:b/>
        </w:rPr>
      </w:pPr>
      <w:r>
        <w:rPr>
          <w:b/>
        </w:rPr>
        <w:t>(Criterio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asignación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puntaje)</w:t>
      </w:r>
    </w:p>
    <w:p w14:paraId="6B81D077" w14:textId="77777777" w:rsidR="00326B78" w:rsidRDefault="009720EB">
      <w:pPr>
        <w:pStyle w:val="Textoindependiente"/>
        <w:spacing w:before="13" w:line="530" w:lineRule="atLeast"/>
        <w:ind w:left="120" w:right="7335"/>
      </w:pPr>
      <w:r>
        <w:rPr>
          <w:w w:val="105"/>
        </w:rPr>
        <w:t>(Ciudad</w:t>
      </w:r>
      <w:r>
        <w:rPr>
          <w:spacing w:val="-14"/>
          <w:w w:val="105"/>
        </w:rPr>
        <w:t xml:space="preserve"> </w:t>
      </w:r>
      <w:r>
        <w:rPr>
          <w:w w:val="105"/>
        </w:rPr>
        <w:t>y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fecha) </w:t>
      </w:r>
      <w:r>
        <w:rPr>
          <w:spacing w:val="-2"/>
          <w:w w:val="105"/>
        </w:rPr>
        <w:t>Señores:</w:t>
      </w:r>
    </w:p>
    <w:p w14:paraId="6E2765BB" w14:textId="77777777" w:rsidR="00326B78" w:rsidRDefault="009720EB">
      <w:pPr>
        <w:pStyle w:val="Ttulo1"/>
        <w:tabs>
          <w:tab w:val="left" w:pos="8292"/>
        </w:tabs>
        <w:spacing w:before="8"/>
        <w:ind w:right="1319"/>
        <w:jc w:val="right"/>
      </w:pPr>
      <w:r>
        <w:rPr>
          <w:w w:val="105"/>
        </w:rPr>
        <w:t xml:space="preserve">PATRIMONIO AUTÓNOMO </w:t>
      </w:r>
      <w:r>
        <w:rPr>
          <w:u w:val="thick"/>
        </w:rPr>
        <w:tab/>
      </w:r>
    </w:p>
    <w:p w14:paraId="7876A48D" w14:textId="77777777" w:rsidR="00326B78" w:rsidRDefault="00326B78">
      <w:pPr>
        <w:pStyle w:val="Textoindependiente"/>
        <w:rPr>
          <w:b/>
        </w:rPr>
      </w:pPr>
    </w:p>
    <w:p w14:paraId="7A93AB88" w14:textId="505E8092" w:rsidR="00326B78" w:rsidRDefault="009720EB">
      <w:pPr>
        <w:tabs>
          <w:tab w:val="left" w:pos="5358"/>
        </w:tabs>
        <w:ind w:left="115"/>
      </w:pPr>
      <w:r>
        <w:rPr>
          <w:b/>
          <w:w w:val="105"/>
        </w:rPr>
        <w:t>Referencia:</w:t>
      </w:r>
      <w:r>
        <w:rPr>
          <w:b/>
          <w:spacing w:val="-7"/>
          <w:w w:val="105"/>
        </w:rPr>
        <w:t xml:space="preserve"> </w:t>
      </w:r>
      <w:r>
        <w:rPr>
          <w:w w:val="105"/>
        </w:rPr>
        <w:t>Proceso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Selección</w:t>
      </w:r>
      <w:r>
        <w:rPr>
          <w:spacing w:val="-6"/>
          <w:w w:val="105"/>
        </w:rPr>
        <w:t xml:space="preserve"> </w:t>
      </w:r>
      <w:r>
        <w:rPr>
          <w:w w:val="105"/>
        </w:rPr>
        <w:t>Competitiva</w:t>
      </w:r>
      <w:r>
        <w:rPr>
          <w:spacing w:val="-5"/>
          <w:w w:val="105"/>
        </w:rPr>
        <w:t xml:space="preserve"> </w:t>
      </w:r>
      <w:r>
        <w:rPr>
          <w:w w:val="105"/>
        </w:rPr>
        <w:t>No.</w:t>
      </w:r>
      <w:r>
        <w:rPr>
          <w:spacing w:val="-7"/>
          <w:w w:val="105"/>
        </w:rPr>
        <w:t xml:space="preserve"> </w:t>
      </w:r>
      <w:r>
        <w:rPr>
          <w:u w:val="single"/>
        </w:rPr>
        <w:tab/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202</w:t>
      </w:r>
      <w:r w:rsidR="00F35DAB">
        <w:rPr>
          <w:spacing w:val="-2"/>
          <w:w w:val="105"/>
        </w:rPr>
        <w:t>5</w:t>
      </w:r>
      <w:r>
        <w:rPr>
          <w:spacing w:val="-2"/>
          <w:w w:val="105"/>
        </w:rPr>
        <w:t>.</w:t>
      </w:r>
    </w:p>
    <w:p w14:paraId="0E28796B" w14:textId="77777777" w:rsidR="00326B78" w:rsidRDefault="00326B78">
      <w:pPr>
        <w:pStyle w:val="Textoindependiente"/>
        <w:spacing w:before="1"/>
      </w:pPr>
    </w:p>
    <w:p w14:paraId="41C6BED6" w14:textId="77777777" w:rsidR="00326B78" w:rsidRDefault="009720EB">
      <w:pPr>
        <w:pStyle w:val="Ttulo1"/>
        <w:tabs>
          <w:tab w:val="left" w:pos="8764"/>
        </w:tabs>
        <w:ind w:left="115"/>
      </w:pPr>
      <w:r>
        <w:rPr>
          <w:w w:val="105"/>
        </w:rPr>
        <w:t xml:space="preserve">Objeto: </w:t>
      </w:r>
      <w:r>
        <w:rPr>
          <w:u w:val="single"/>
        </w:rPr>
        <w:tab/>
      </w:r>
    </w:p>
    <w:p w14:paraId="0093DDBB" w14:textId="77777777" w:rsidR="00326B78" w:rsidRDefault="00326B78">
      <w:pPr>
        <w:pStyle w:val="Textoindependiente"/>
        <w:spacing w:before="10"/>
        <w:rPr>
          <w:b/>
        </w:rPr>
      </w:pPr>
    </w:p>
    <w:p w14:paraId="43ADF512" w14:textId="77777777" w:rsidR="00326B78" w:rsidRDefault="009720EB">
      <w:pPr>
        <w:pStyle w:val="Textoindependiente"/>
        <w:jc w:val="both"/>
      </w:pPr>
      <w:r>
        <w:t>Estimados</w:t>
      </w:r>
      <w:r>
        <w:rPr>
          <w:spacing w:val="-6"/>
        </w:rPr>
        <w:t xml:space="preserve"> </w:t>
      </w:r>
      <w:r>
        <w:rPr>
          <w:spacing w:val="-2"/>
        </w:rPr>
        <w:t>señores:</w:t>
      </w:r>
    </w:p>
    <w:p w14:paraId="039F9ED7" w14:textId="77777777" w:rsidR="00326B78" w:rsidRDefault="009720EB">
      <w:pPr>
        <w:pStyle w:val="Textoindependiente"/>
        <w:spacing w:before="121"/>
        <w:ind w:right="353"/>
        <w:jc w:val="both"/>
      </w:pPr>
      <w:r>
        <w:rPr>
          <w:color w:val="000000"/>
          <w:highlight w:val="lightGray"/>
        </w:rPr>
        <w:t>[Incluir el nombre de la persona natural, el representante legal de la persona jurídica o el revisor fiscal,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según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corresponda]</w:t>
      </w:r>
      <w:r>
        <w:rPr>
          <w:color w:val="000000"/>
        </w:rPr>
        <w:t xml:space="preserve"> identificado con </w:t>
      </w:r>
      <w:r>
        <w:rPr>
          <w:color w:val="000000"/>
          <w:highlight w:val="lightGray"/>
        </w:rPr>
        <w:t>[Señalar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el número de identificación]</w:t>
      </w:r>
      <w:r>
        <w:rPr>
          <w:color w:val="000000"/>
        </w:rPr>
        <w:t>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en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mi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condición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de </w:t>
      </w:r>
      <w:r>
        <w:rPr>
          <w:color w:val="000000"/>
          <w:highlight w:val="lightGray"/>
        </w:rPr>
        <w:t>[Indicar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si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actúa como persona natural, representante</w:t>
      </w:r>
      <w:r>
        <w:rPr>
          <w:color w:val="000000"/>
          <w:highlight w:val="lightGray"/>
        </w:rPr>
        <w:t xml:space="preserve"> legal o revisor fiscal]</w:t>
      </w:r>
      <w:r>
        <w:rPr>
          <w:color w:val="000000"/>
        </w:rPr>
        <w:t xml:space="preserve"> de </w:t>
      </w:r>
      <w:r>
        <w:rPr>
          <w:color w:val="000000"/>
          <w:highlight w:val="lightGray"/>
        </w:rPr>
        <w:t>[Mencionar la razón social de la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persona jurídica]</w:t>
      </w:r>
      <w:r>
        <w:rPr>
          <w:color w:val="000000"/>
        </w:rPr>
        <w:t xml:space="preserve"> identificada con el NIT </w:t>
      </w:r>
      <w:r>
        <w:rPr>
          <w:color w:val="000000"/>
          <w:highlight w:val="lightGray"/>
        </w:rPr>
        <w:t>[Incluir el NIT]</w:t>
      </w:r>
      <w:r>
        <w:rPr>
          <w:color w:val="000000"/>
        </w:rPr>
        <w:t xml:space="preserve"> certifico que el número total de trabajadores vinculados a la planta de personal a la fecha de cierre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 xml:space="preserve">del Proceso de Contratación es el </w:t>
      </w:r>
      <w:r>
        <w:rPr>
          <w:color w:val="000000"/>
        </w:rPr>
        <w:t>que se relaciona a continuación:</w:t>
      </w:r>
    </w:p>
    <w:tbl>
      <w:tblPr>
        <w:tblStyle w:val="TableNormal"/>
        <w:tblW w:w="0" w:type="auto"/>
        <w:tblInd w:w="2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2703"/>
      </w:tblGrid>
      <w:tr w:rsidR="00326B78" w14:paraId="3D18B5E4" w14:textId="77777777">
        <w:trPr>
          <w:trHeight w:val="1075"/>
        </w:trPr>
        <w:tc>
          <w:tcPr>
            <w:tcW w:w="2113" w:type="dxa"/>
            <w:shd w:val="clear" w:color="auto" w:fill="3A3838"/>
          </w:tcPr>
          <w:p w14:paraId="1D9D613E" w14:textId="77777777" w:rsidR="00326B78" w:rsidRDefault="009720EB">
            <w:pPr>
              <w:pStyle w:val="TableParagraph"/>
              <w:ind w:left="19" w:right="6"/>
              <w:rPr>
                <w:b/>
              </w:rPr>
            </w:pPr>
            <w:r>
              <w:rPr>
                <w:b/>
                <w:color w:val="FFFFFF"/>
              </w:rPr>
              <w:t>Número</w:t>
            </w:r>
            <w:r>
              <w:rPr>
                <w:b/>
                <w:color w:val="FFFFFF"/>
                <w:spacing w:val="-13"/>
              </w:rPr>
              <w:t xml:space="preserve"> </w:t>
            </w:r>
            <w:r>
              <w:rPr>
                <w:b/>
                <w:color w:val="FFFFFF"/>
              </w:rPr>
              <w:t>total</w:t>
            </w:r>
            <w:r>
              <w:rPr>
                <w:b/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 xml:space="preserve">de </w:t>
            </w:r>
            <w:r>
              <w:rPr>
                <w:b/>
                <w:color w:val="FFFFFF"/>
                <w:spacing w:val="-2"/>
              </w:rPr>
              <w:t xml:space="preserve">trabajadores </w:t>
            </w:r>
            <w:r>
              <w:rPr>
                <w:b/>
                <w:color w:val="FFFFFF"/>
              </w:rPr>
              <w:t>vinculados a la</w:t>
            </w:r>
          </w:p>
          <w:p w14:paraId="39A857C6" w14:textId="77777777" w:rsidR="00326B78" w:rsidRDefault="009720EB">
            <w:pPr>
              <w:pStyle w:val="TableParagraph"/>
              <w:spacing w:line="249" w:lineRule="exact"/>
              <w:ind w:left="19" w:right="14"/>
              <w:rPr>
                <w:b/>
              </w:rPr>
            </w:pPr>
            <w:r>
              <w:rPr>
                <w:b/>
                <w:color w:val="FFFFFF"/>
              </w:rPr>
              <w:t>planta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  <w:spacing w:val="-2"/>
              </w:rPr>
              <w:t>personal</w:t>
            </w:r>
          </w:p>
        </w:tc>
        <w:tc>
          <w:tcPr>
            <w:tcW w:w="2703" w:type="dxa"/>
            <w:shd w:val="clear" w:color="auto" w:fill="3A3838"/>
          </w:tcPr>
          <w:p w14:paraId="0A3C0F04" w14:textId="77777777" w:rsidR="00326B78" w:rsidRDefault="009720EB">
            <w:pPr>
              <w:pStyle w:val="TableParagraph"/>
              <w:spacing w:before="133"/>
              <w:ind w:left="196" w:right="190"/>
              <w:rPr>
                <w:b/>
              </w:rPr>
            </w:pPr>
            <w:r>
              <w:rPr>
                <w:b/>
                <w:color w:val="FFFFFF"/>
              </w:rPr>
              <w:t>Número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de</w:t>
            </w:r>
            <w:r>
              <w:rPr>
                <w:b/>
                <w:color w:val="FFFFFF"/>
                <w:spacing w:val="-7"/>
              </w:rPr>
              <w:t xml:space="preserve"> </w:t>
            </w:r>
            <w:r>
              <w:rPr>
                <w:b/>
                <w:color w:val="FFFFFF"/>
              </w:rPr>
              <w:t>personas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con discapacidad</w:t>
            </w:r>
            <w:r>
              <w:rPr>
                <w:b/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en</w:t>
            </w:r>
            <w:r>
              <w:rPr>
                <w:b/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la</w:t>
            </w:r>
            <w:r>
              <w:rPr>
                <w:b/>
                <w:color w:val="FFFFFF"/>
                <w:spacing w:val="-12"/>
              </w:rPr>
              <w:t xml:space="preserve"> </w:t>
            </w:r>
            <w:r>
              <w:rPr>
                <w:b/>
                <w:color w:val="FFFFFF"/>
              </w:rPr>
              <w:t>planta de personal</w:t>
            </w:r>
          </w:p>
        </w:tc>
      </w:tr>
      <w:tr w:rsidR="00326B78" w14:paraId="7CD2F026" w14:textId="77777777">
        <w:trPr>
          <w:trHeight w:val="285"/>
        </w:trPr>
        <w:tc>
          <w:tcPr>
            <w:tcW w:w="2113" w:type="dxa"/>
          </w:tcPr>
          <w:p w14:paraId="7806B076" w14:textId="77777777" w:rsidR="00326B78" w:rsidRDefault="00326B7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703" w:type="dxa"/>
          </w:tcPr>
          <w:p w14:paraId="33AC8765" w14:textId="77777777" w:rsidR="00326B78" w:rsidRDefault="00326B78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14:paraId="4353E66E" w14:textId="77777777" w:rsidR="00326B78" w:rsidRDefault="009720EB">
      <w:pPr>
        <w:pStyle w:val="Textoindependiente"/>
        <w:spacing w:before="265"/>
        <w:ind w:right="356"/>
        <w:jc w:val="both"/>
      </w:pPr>
      <w:r>
        <w:rPr>
          <w:color w:val="000000"/>
          <w:highlight w:val="lightGray"/>
        </w:rPr>
        <w:t>[El Proponente para acreditar el número de personas con discapacidad en su planta de personal deberá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aportar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certificado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expedido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por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Ministerio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Trabajo,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cual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tendrá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que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estar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vigente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a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fecha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cierre del Proceso de Contratación.]</w:t>
      </w:r>
    </w:p>
    <w:p w14:paraId="04BBD0EC" w14:textId="77777777" w:rsidR="00326B78" w:rsidRDefault="00326B78">
      <w:pPr>
        <w:pStyle w:val="Textoindependiente"/>
        <w:spacing w:before="121"/>
      </w:pPr>
    </w:p>
    <w:p w14:paraId="344AA1BC" w14:textId="77777777" w:rsidR="00326B78" w:rsidRDefault="009720EB">
      <w:pPr>
        <w:pStyle w:val="Textoindependiente"/>
        <w:tabs>
          <w:tab w:val="left" w:pos="3912"/>
          <w:tab w:val="left" w:pos="4956"/>
          <w:tab w:val="left" w:pos="6983"/>
        </w:tabs>
      </w:pPr>
      <w:r>
        <w:t>En</w:t>
      </w:r>
      <w:r>
        <w:rPr>
          <w:spacing w:val="-2"/>
        </w:rPr>
        <w:t xml:space="preserve"> </w:t>
      </w:r>
      <w:r>
        <w:t>constancia,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firma</w:t>
      </w:r>
      <w:r>
        <w:rPr>
          <w:spacing w:val="-2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rPr>
          <w:u w:val="single"/>
        </w:rPr>
        <w:tab/>
      </w:r>
      <w:r>
        <w:t xml:space="preserve">, a los </w:t>
      </w:r>
      <w:r>
        <w:rPr>
          <w:u w:val="single"/>
        </w:rPr>
        <w:tab/>
      </w:r>
      <w:r>
        <w:t>días del</w:t>
      </w:r>
      <w:r>
        <w:rPr>
          <w:spacing w:val="-2"/>
        </w:rPr>
        <w:t xml:space="preserve"> </w:t>
      </w:r>
      <w:r>
        <w:t>mes de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>del</w:t>
      </w:r>
      <w:r>
        <w:rPr>
          <w:spacing w:val="-2"/>
        </w:rPr>
        <w:t xml:space="preserve"> </w:t>
      </w:r>
      <w:proofErr w:type="gramStart"/>
      <w:r>
        <w:t>20</w:t>
      </w:r>
      <w:r>
        <w:rPr>
          <w:color w:val="000000"/>
          <w:spacing w:val="56"/>
          <w:highlight w:val="lightGray"/>
          <w:u w:val="single"/>
        </w:rPr>
        <w:t xml:space="preserve">  </w:t>
      </w:r>
      <w:r>
        <w:rPr>
          <w:color w:val="000000"/>
          <w:spacing w:val="-10"/>
          <w:highlight w:val="lightGray"/>
        </w:rPr>
        <w:t>.</w:t>
      </w:r>
      <w:proofErr w:type="gramEnd"/>
    </w:p>
    <w:p w14:paraId="2E2B8563" w14:textId="77777777" w:rsidR="00326B78" w:rsidRDefault="00326B78">
      <w:pPr>
        <w:pStyle w:val="Textoindependiente"/>
      </w:pPr>
    </w:p>
    <w:p w14:paraId="56A8E381" w14:textId="77777777" w:rsidR="00326B78" w:rsidRDefault="00326B78">
      <w:pPr>
        <w:pStyle w:val="Textoindependiente"/>
      </w:pPr>
    </w:p>
    <w:p w14:paraId="282CC313" w14:textId="77777777" w:rsidR="00326B78" w:rsidRDefault="00326B78">
      <w:pPr>
        <w:pStyle w:val="Textoindependiente"/>
      </w:pPr>
    </w:p>
    <w:p w14:paraId="5844895E" w14:textId="77777777" w:rsidR="00326B78" w:rsidRDefault="00326B78">
      <w:pPr>
        <w:pStyle w:val="Textoindependiente"/>
        <w:spacing w:before="117"/>
      </w:pPr>
    </w:p>
    <w:p w14:paraId="5856B057" w14:textId="77777777" w:rsidR="00326B78" w:rsidRDefault="009720EB">
      <w:pPr>
        <w:pStyle w:val="Textoindependiente"/>
        <w:spacing w:line="237" w:lineRule="auto"/>
        <w:ind w:left="3792" w:right="55" w:hanging="3639"/>
      </w:pPr>
      <w:r>
        <w:rPr>
          <w:color w:val="000000"/>
          <w:highlight w:val="lightGray"/>
        </w:rPr>
        <w:t>[Nombre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firma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natural,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  <w:spacing w:val="-3"/>
          <w:highlight w:val="lightGray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highlight w:val="lightGray"/>
        </w:rPr>
        <w:t>jurídica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revisor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fiscal,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según corresponda]</w:t>
      </w:r>
    </w:p>
    <w:p w14:paraId="10B7E79A" w14:textId="77777777" w:rsidR="00326B78" w:rsidRDefault="00326B78">
      <w:pPr>
        <w:pStyle w:val="Textoindependiente"/>
        <w:rPr>
          <w:sz w:val="20"/>
        </w:rPr>
      </w:pPr>
    </w:p>
    <w:p w14:paraId="7A3CCB4B" w14:textId="77777777" w:rsidR="00326B78" w:rsidRDefault="00326B78">
      <w:pPr>
        <w:pStyle w:val="Textoindependiente"/>
        <w:rPr>
          <w:sz w:val="20"/>
        </w:rPr>
      </w:pPr>
    </w:p>
    <w:p w14:paraId="094FFFF9" w14:textId="77777777" w:rsidR="00326B78" w:rsidRDefault="00326B78">
      <w:pPr>
        <w:pStyle w:val="Textoindependiente"/>
        <w:rPr>
          <w:sz w:val="20"/>
        </w:rPr>
      </w:pPr>
    </w:p>
    <w:p w14:paraId="5D1BB385" w14:textId="77777777" w:rsidR="00326B78" w:rsidRDefault="00326B78">
      <w:pPr>
        <w:pStyle w:val="Textoindependiente"/>
        <w:rPr>
          <w:sz w:val="20"/>
        </w:rPr>
      </w:pPr>
    </w:p>
    <w:p w14:paraId="3733D855" w14:textId="05041E33" w:rsidR="00326B78" w:rsidRDefault="00326B78">
      <w:pPr>
        <w:ind w:right="355"/>
        <w:jc w:val="right"/>
        <w:rPr>
          <w:b/>
          <w:sz w:val="20"/>
        </w:rPr>
      </w:pPr>
      <w:bookmarkStart w:id="0" w:name="_GoBack"/>
      <w:bookmarkEnd w:id="0"/>
    </w:p>
    <w:sectPr w:rsidR="00326B78" w:rsidSect="00A618D3">
      <w:headerReference w:type="default" r:id="rId6"/>
      <w:footerReference w:type="default" r:id="rId7"/>
      <w:type w:val="continuous"/>
      <w:pgSz w:w="12240" w:h="15840"/>
      <w:pgMar w:top="1820" w:right="1080" w:bottom="280" w:left="1440" w:header="720" w:footer="14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C331C" w14:textId="77777777" w:rsidR="009720EB" w:rsidRDefault="009720EB" w:rsidP="00F35DAB">
      <w:r>
        <w:separator/>
      </w:r>
    </w:p>
  </w:endnote>
  <w:endnote w:type="continuationSeparator" w:id="0">
    <w:p w14:paraId="45DDBC6E" w14:textId="77777777" w:rsidR="009720EB" w:rsidRDefault="009720EB" w:rsidP="00F3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3107448"/>
      <w:docPartObj>
        <w:docPartGallery w:val="Page Numbers (Bottom of Page)"/>
        <w:docPartUnique/>
      </w:docPartObj>
    </w:sdtPr>
    <w:sdtContent>
      <w:p w14:paraId="668C1CBF" w14:textId="5BD9FA87" w:rsidR="00A618D3" w:rsidRDefault="00A618D3">
        <w:pPr>
          <w:pStyle w:val="Piedepgina"/>
          <w:jc w:val="right"/>
        </w:pPr>
        <w:r>
          <w:t xml:space="preserve">Página </w:t>
        </w:r>
        <w:r w:rsidRPr="00A618D3">
          <w:rPr>
            <w:b/>
          </w:rPr>
          <w:fldChar w:fldCharType="begin"/>
        </w:r>
        <w:r w:rsidRPr="00A618D3">
          <w:rPr>
            <w:b/>
          </w:rPr>
          <w:instrText>PAGE   \* MERGEFORMAT</w:instrText>
        </w:r>
        <w:r w:rsidRPr="00A618D3">
          <w:rPr>
            <w:b/>
          </w:rPr>
          <w:fldChar w:fldCharType="separate"/>
        </w:r>
        <w:r w:rsidRPr="00A618D3">
          <w:rPr>
            <w:b/>
          </w:rPr>
          <w:t>2</w:t>
        </w:r>
        <w:r w:rsidRPr="00A618D3">
          <w:rPr>
            <w:b/>
          </w:rPr>
          <w:fldChar w:fldCharType="end"/>
        </w:r>
        <w:r>
          <w:t xml:space="preserve"> de </w:t>
        </w:r>
        <w:r w:rsidRPr="00A618D3">
          <w:rPr>
            <w:b/>
          </w:rPr>
          <w:t>1</w:t>
        </w:r>
      </w:p>
    </w:sdtContent>
  </w:sdt>
  <w:p w14:paraId="200ACABB" w14:textId="77777777" w:rsidR="00A618D3" w:rsidRDefault="00A618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A02FA" w14:textId="77777777" w:rsidR="009720EB" w:rsidRDefault="009720EB" w:rsidP="00F35DAB">
      <w:r>
        <w:separator/>
      </w:r>
    </w:p>
  </w:footnote>
  <w:footnote w:type="continuationSeparator" w:id="0">
    <w:p w14:paraId="63BFC7FC" w14:textId="77777777" w:rsidR="009720EB" w:rsidRDefault="009720EB" w:rsidP="00F35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2D291" w14:textId="144EE601" w:rsidR="00F35DAB" w:rsidRDefault="00F35DAB">
    <w:pPr>
      <w:pStyle w:val="Encabezado"/>
    </w:pPr>
    <w:r>
      <w:rPr>
        <w:noProof/>
      </w:rPr>
      <w:drawing>
        <wp:anchor distT="152400" distB="152400" distL="152400" distR="152400" simplePos="0" relativeHeight="251659264" behindDoc="1" locked="0" layoutInCell="1" allowOverlap="1" wp14:anchorId="31DA5FBF" wp14:editId="69B642A3">
          <wp:simplePos x="0" y="0"/>
          <wp:positionH relativeFrom="page">
            <wp:posOffset>-121920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10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6B78"/>
    <w:rsid w:val="00326B78"/>
    <w:rsid w:val="009720EB"/>
    <w:rsid w:val="00A618D3"/>
    <w:rsid w:val="00AF0502"/>
    <w:rsid w:val="00F3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821B19"/>
  <w15:docId w15:val="{EF41F701-CE01-484A-B3CB-1E3FC2F8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F35D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35DA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35D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5DAB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Props1.xml><?xml version="1.0" encoding="utf-8"?>
<ds:datastoreItem xmlns:ds="http://schemas.openxmlformats.org/officeDocument/2006/customXml" ds:itemID="{F901CEBA-767B-4CBD-9D30-0C13B0468A66}"/>
</file>

<file path=customXml/itemProps2.xml><?xml version="1.0" encoding="utf-8"?>
<ds:datastoreItem xmlns:ds="http://schemas.openxmlformats.org/officeDocument/2006/customXml" ds:itemID="{993F816C-189F-49FC-87C1-9DE292F3176C}"/>
</file>

<file path=customXml/itemProps3.xml><?xml version="1.0" encoding="utf-8"?>
<ds:datastoreItem xmlns:ds="http://schemas.openxmlformats.org/officeDocument/2006/customXml" ds:itemID="{00368975-0AED-40CA-A29E-0A2343DE30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Stefhany Henao Arias</cp:lastModifiedBy>
  <cp:revision>4</cp:revision>
  <dcterms:created xsi:type="dcterms:W3CDTF">2025-08-14T02:57:00Z</dcterms:created>
  <dcterms:modified xsi:type="dcterms:W3CDTF">2025-08-14T03:01:00Z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2025-08-14T00:00:00Z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0x0101000F44186328644E40A6277D784062BB8B</vt:lpwstr>
  </property>
</Properties>
</file>